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3" w:rsidRDefault="00750E08">
      <w:pPr>
        <w:pStyle w:val="Formatvorlage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43.55pt;margin-top:.6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" o:allowincell="f"/>
            </w:pict>
          </mc:Fallback>
        </mc:AlternateContent>
      </w:r>
    </w:p>
    <w:p w:rsidR="00046A63" w:rsidRDefault="00750E08" w:rsidP="005676DD">
      <w:pPr>
        <w:jc w:val="center"/>
        <w:rPr>
          <w:rFonts w:ascii="Comic Sans MS" w:hAnsi="Comic Sans MS"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103505</wp:posOffset>
                </wp:positionV>
                <wp:extent cx="594360" cy="533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A63" w:rsidRDefault="00046A63" w:rsidP="00B21F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Nr.</w:t>
                            </w:r>
                            <w:r w:rsidR="00B21F2E"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95pt;margin-top:8.15pt;width:46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l7tQ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" o:allowincell="f" filled="f" stroked="f">
                <v:textbox>
                  <w:txbxContent>
                    <w:p w:rsidR="00046A63" w:rsidRDefault="00046A63" w:rsidP="00B21F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Nr.</w:t>
                      </w:r>
                      <w:r w:rsidR="00B21F2E">
                        <w:rPr>
                          <w:rFonts w:ascii="Comic Sans MS" w:hAnsi="Comic Sans MS"/>
                        </w:rPr>
                        <w:t xml:space="preserve"> 29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71DE" w:rsidRPr="00C471DE">
        <w:rPr>
          <w:rFonts w:ascii="Comic Sans MS" w:hAnsi="Comic Sans MS"/>
          <w:bCs/>
          <w:sz w:val="40"/>
          <w:szCs w:val="40"/>
        </w:rPr>
        <w:t>Was nicht passt, wird passend gemacht</w:t>
      </w:r>
    </w:p>
    <w:p w:rsidR="00C471DE" w:rsidRDefault="00C471DE" w:rsidP="005676DD">
      <w:pPr>
        <w:jc w:val="center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oder</w:t>
      </w:r>
    </w:p>
    <w:p w:rsidR="00C471DE" w:rsidRPr="00C471DE" w:rsidRDefault="00C471DE" w:rsidP="005676DD">
      <w:pPr>
        <w:jc w:val="center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Wie programmiere ich selbst?</w:t>
      </w:r>
    </w:p>
    <w:p w:rsidR="00046A63" w:rsidRDefault="00046A63"/>
    <w:p w:rsidR="00046A63" w:rsidRDefault="00046A63" w:rsidP="00791217">
      <w:pPr>
        <w:tabs>
          <w:tab w:val="left" w:pos="3340"/>
        </w:tabs>
        <w:jc w:val="center"/>
        <w:rPr>
          <w:b/>
          <w:sz w:val="32"/>
        </w:rPr>
      </w:pPr>
    </w:p>
    <w:p w:rsidR="001661CF" w:rsidRDefault="001661CF">
      <w:pPr>
        <w:rPr>
          <w:rFonts w:ascii="Comic Sans MS" w:hAnsi="Comic Sans MS"/>
          <w:bCs/>
        </w:rPr>
      </w:pPr>
    </w:p>
    <w:p w:rsidR="00046A63" w:rsidRDefault="00046A63">
      <w:pPr>
        <w:rPr>
          <w:b/>
          <w:sz w:val="48"/>
          <w:szCs w:val="48"/>
        </w:rPr>
      </w:pPr>
      <w:r w:rsidRPr="00750E08">
        <w:rPr>
          <w:rFonts w:ascii="Comic Sans MS" w:hAnsi="Comic Sans MS"/>
          <w:b/>
          <w:bCs/>
        </w:rPr>
        <w:t>Für die Klassen:</w:t>
      </w:r>
      <w:r w:rsidRPr="00750E08">
        <w:rPr>
          <w:b/>
          <w:sz w:val="32"/>
        </w:rPr>
        <w:tab/>
      </w:r>
      <w:r w:rsidR="00750E08">
        <w:rPr>
          <w:b/>
          <w:sz w:val="32"/>
        </w:rPr>
        <w:tab/>
      </w:r>
      <w:r w:rsidR="00BD38DB" w:rsidRPr="00750E08">
        <w:rPr>
          <w:rFonts w:ascii="Comic Sans MS" w:hAnsi="Comic Sans MS"/>
          <w:b/>
          <w:bCs/>
          <w:sz w:val="28"/>
        </w:rPr>
        <w:t>7-</w:t>
      </w:r>
      <w:r w:rsidR="00791217" w:rsidRPr="00750E08">
        <w:rPr>
          <w:rFonts w:ascii="Comic Sans MS" w:hAnsi="Comic Sans MS"/>
          <w:b/>
          <w:bCs/>
          <w:sz w:val="28"/>
        </w:rPr>
        <w:t xml:space="preserve"> </w:t>
      </w:r>
      <w:r w:rsidR="00C471DE" w:rsidRPr="00750E08">
        <w:rPr>
          <w:rFonts w:ascii="Comic Sans MS" w:hAnsi="Comic Sans MS"/>
          <w:b/>
          <w:bCs/>
          <w:sz w:val="28"/>
        </w:rPr>
        <w:t>9</w:t>
      </w:r>
      <w:r w:rsidR="00791217" w:rsidRPr="00750E08">
        <w:rPr>
          <w:rFonts w:ascii="Comic Sans MS" w:hAnsi="Comic Sans MS"/>
          <w:b/>
          <w:bCs/>
          <w:sz w:val="28"/>
        </w:rPr>
        <w:t xml:space="preserve"> (</w:t>
      </w:r>
      <w:r w:rsidR="00C471DE" w:rsidRPr="00750E08">
        <w:rPr>
          <w:rFonts w:ascii="Comic Sans MS" w:hAnsi="Comic Sans MS"/>
          <w:b/>
          <w:bCs/>
          <w:sz w:val="28"/>
        </w:rPr>
        <w:t xml:space="preserve">Jungs &amp; </w:t>
      </w:r>
      <w:r w:rsidR="00791217" w:rsidRPr="00750E08">
        <w:rPr>
          <w:rFonts w:ascii="Comic Sans MS" w:hAnsi="Comic Sans MS"/>
          <w:b/>
          <w:bCs/>
          <w:sz w:val="28"/>
        </w:rPr>
        <w:t>Mädchen)</w:t>
      </w:r>
    </w:p>
    <w:p w:rsidR="00750E08" w:rsidRPr="00750E08" w:rsidRDefault="00750E08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Ausgeschlossen sind:</w:t>
      </w:r>
      <w:r>
        <w:rPr>
          <w:rFonts w:ascii="Comic Sans MS" w:hAnsi="Comic Sans MS"/>
          <w:bCs/>
        </w:rPr>
        <w:tab/>
        <w:t>WPU-Informatik (9)  und WPU-Informatik (10)</w:t>
      </w:r>
    </w:p>
    <w:p w:rsidR="00046A63" w:rsidRDefault="00046A63">
      <w:pPr>
        <w:rPr>
          <w:b/>
          <w:sz w:val="32"/>
        </w:rPr>
      </w:pPr>
    </w:p>
    <w:p w:rsidR="001661CF" w:rsidRPr="00750E08" w:rsidRDefault="00046A63" w:rsidP="00C471DE">
      <w:pPr>
        <w:rPr>
          <w:rFonts w:ascii="Comic Sans MS" w:hAnsi="Comic Sans MS"/>
          <w:b/>
          <w:bCs/>
        </w:rPr>
      </w:pPr>
      <w:r w:rsidRPr="00750E08">
        <w:rPr>
          <w:rFonts w:ascii="Comic Sans MS" w:hAnsi="Comic Sans MS"/>
          <w:b/>
          <w:bCs/>
        </w:rPr>
        <w:t xml:space="preserve">Projektbeschreibung: </w:t>
      </w:r>
    </w:p>
    <w:p w:rsidR="00C471DE" w:rsidRDefault="00C471DE" w:rsidP="00C471DE">
      <w:pPr>
        <w:rPr>
          <w:rFonts w:ascii="Comic Sans MS" w:hAnsi="Comic Sans MS"/>
          <w:bCs/>
          <w:sz w:val="28"/>
          <w:szCs w:val="28"/>
        </w:rPr>
      </w:pP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 xml:space="preserve">Wie oft hat man sich geärgert, dass ein kleines Programm aus dem Internet nicht genau </w:t>
      </w:r>
      <w:r w:rsidRPr="00C471DE">
        <w:rPr>
          <w:rFonts w:ascii="Comic Sans MS" w:hAnsi="Comic Sans MS"/>
          <w:b/>
          <w:bCs/>
          <w:szCs w:val="24"/>
        </w:rPr>
        <w:t>SO</w:t>
      </w:r>
      <w:r w:rsidRPr="00C471DE">
        <w:rPr>
          <w:rFonts w:ascii="Comic Sans MS" w:hAnsi="Comic Sans MS"/>
          <w:bCs/>
          <w:szCs w:val="24"/>
        </w:rPr>
        <w:t xml:space="preserve"> ist, wie man es sich wünscht.</w:t>
      </w: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 xml:space="preserve">Könnte man da nicht selbst </w:t>
      </w:r>
      <w:r w:rsidR="00750E08">
        <w:rPr>
          <w:rFonts w:ascii="Comic Sans MS" w:hAnsi="Comic Sans MS"/>
          <w:bCs/>
          <w:szCs w:val="24"/>
        </w:rPr>
        <w:t>et</w:t>
      </w:r>
      <w:r w:rsidRPr="00C471DE">
        <w:rPr>
          <w:rFonts w:ascii="Comic Sans MS" w:hAnsi="Comic Sans MS"/>
          <w:bCs/>
          <w:szCs w:val="24"/>
        </w:rPr>
        <w:t>was machen?</w:t>
      </w: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Klar, man kann!</w:t>
      </w: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Grundlagen:</w:t>
      </w:r>
      <w:r w:rsidRPr="00C471DE">
        <w:rPr>
          <w:rFonts w:ascii="Comic Sans MS" w:hAnsi="Comic Sans MS"/>
          <w:bCs/>
          <w:szCs w:val="24"/>
        </w:rPr>
        <w:tab/>
      </w:r>
      <w:r w:rsidR="00A962BC">
        <w:rPr>
          <w:rFonts w:ascii="Comic Sans MS" w:hAnsi="Comic Sans MS"/>
          <w:bCs/>
          <w:szCs w:val="24"/>
        </w:rPr>
        <w:tab/>
      </w:r>
      <w:r w:rsidRPr="00C471DE">
        <w:rPr>
          <w:rFonts w:ascii="Comic Sans MS" w:hAnsi="Comic Sans MS"/>
          <w:bCs/>
          <w:szCs w:val="24"/>
        </w:rPr>
        <w:t xml:space="preserve">Der Umgang mit dem PC muss einem vertraut sein. Mit einem </w:t>
      </w:r>
    </w:p>
    <w:p w:rsidR="00C471DE" w:rsidRPr="00C471DE" w:rsidRDefault="00C471DE" w:rsidP="00C471DE">
      <w:pPr>
        <w:ind w:left="1416" w:firstLine="708"/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Editor sollte man auch umgehen können.</w:t>
      </w: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Das Ziel:</w:t>
      </w:r>
      <w:r w:rsidRPr="00C471DE">
        <w:rPr>
          <w:rFonts w:ascii="Comic Sans MS" w:hAnsi="Comic Sans MS"/>
          <w:bCs/>
          <w:szCs w:val="24"/>
        </w:rPr>
        <w:tab/>
      </w:r>
      <w:r w:rsidRPr="00C471DE">
        <w:rPr>
          <w:rFonts w:ascii="Comic Sans MS" w:hAnsi="Comic Sans MS"/>
          <w:bCs/>
          <w:szCs w:val="24"/>
        </w:rPr>
        <w:tab/>
        <w:t xml:space="preserve">Am Ende sollen kleine Anwenderprogramme selbst </w:t>
      </w:r>
    </w:p>
    <w:p w:rsidR="00C471DE" w:rsidRPr="00C471DE" w:rsidRDefault="00C471DE" w:rsidP="00C471DE">
      <w:pPr>
        <w:ind w:left="2124"/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programmiert werden können, beispielsweise ein Verwaltungsprogramm oder ein Quizz.</w:t>
      </w: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</w:p>
    <w:p w:rsidR="00C471DE" w:rsidRPr="00C471DE" w:rsidRDefault="00C471DE" w:rsidP="00C471DE">
      <w:pPr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Der Weg:</w:t>
      </w:r>
      <w:r w:rsidRPr="00C471DE">
        <w:rPr>
          <w:rFonts w:ascii="Comic Sans MS" w:hAnsi="Comic Sans MS"/>
          <w:bCs/>
          <w:szCs w:val="24"/>
        </w:rPr>
        <w:tab/>
      </w:r>
      <w:r w:rsidRPr="00C471DE">
        <w:rPr>
          <w:rFonts w:ascii="Comic Sans MS" w:hAnsi="Comic Sans MS"/>
          <w:bCs/>
          <w:szCs w:val="24"/>
        </w:rPr>
        <w:tab/>
        <w:t xml:space="preserve">Zuerst bekommt man einen Einblick in den grundsätzlichen </w:t>
      </w:r>
    </w:p>
    <w:p w:rsidR="00C471DE" w:rsidRDefault="00C471DE" w:rsidP="00C471DE">
      <w:pPr>
        <w:ind w:left="1416" w:firstLine="708"/>
        <w:rPr>
          <w:rFonts w:ascii="Comic Sans MS" w:hAnsi="Comic Sans MS"/>
          <w:bCs/>
          <w:szCs w:val="24"/>
        </w:rPr>
      </w:pPr>
      <w:r w:rsidRPr="00C471DE">
        <w:rPr>
          <w:rFonts w:ascii="Comic Sans MS" w:hAnsi="Comic Sans MS"/>
          <w:bCs/>
          <w:szCs w:val="24"/>
        </w:rPr>
        <w:t>Aufbau eines Programms.</w:t>
      </w:r>
    </w:p>
    <w:p w:rsidR="00C471DE" w:rsidRDefault="00C471DE" w:rsidP="00C471DE">
      <w:pPr>
        <w:ind w:left="1416" w:firstLine="708"/>
        <w:rPr>
          <w:rFonts w:ascii="Comic Sans MS" w:hAnsi="Comic Sans MS"/>
          <w:bCs/>
          <w:szCs w:val="24"/>
        </w:rPr>
      </w:pPr>
    </w:p>
    <w:p w:rsidR="00C471DE" w:rsidRDefault="00C471DE" w:rsidP="00C471DE">
      <w:pPr>
        <w:ind w:left="1416" w:firstLine="708"/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Dann werden folgende Überlegungen angestellt:</w:t>
      </w:r>
    </w:p>
    <w:p w:rsidR="00C471DE" w:rsidRDefault="00C471DE" w:rsidP="00C471DE">
      <w:pPr>
        <w:numPr>
          <w:ilvl w:val="0"/>
          <w:numId w:val="2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Was soll das Programm können?</w:t>
      </w:r>
    </w:p>
    <w:p w:rsidR="00C471DE" w:rsidRDefault="00C471DE" w:rsidP="00C471DE">
      <w:pPr>
        <w:numPr>
          <w:ilvl w:val="0"/>
          <w:numId w:val="2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Wie soll die graphische Oberfläche aussehen (Eingabemaske)?</w:t>
      </w:r>
    </w:p>
    <w:p w:rsidR="00C471DE" w:rsidRDefault="00C471DE" w:rsidP="00C471DE">
      <w:pPr>
        <w:numPr>
          <w:ilvl w:val="0"/>
          <w:numId w:val="2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Wie würde ICH die Befehle formulieren?</w:t>
      </w:r>
    </w:p>
    <w:p w:rsidR="00C471DE" w:rsidRDefault="00C471DE" w:rsidP="00C471DE">
      <w:pPr>
        <w:numPr>
          <w:ilvl w:val="0"/>
          <w:numId w:val="2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 xml:space="preserve">Wie sehen die Befehle in der Programmiersprache </w:t>
      </w:r>
      <w:proofErr w:type="spellStart"/>
      <w:r>
        <w:rPr>
          <w:rFonts w:ascii="Comic Sans MS" w:hAnsi="Comic Sans MS"/>
          <w:bCs/>
          <w:szCs w:val="24"/>
        </w:rPr>
        <w:t>XProfan</w:t>
      </w:r>
      <w:proofErr w:type="spellEnd"/>
      <w:r>
        <w:rPr>
          <w:rFonts w:ascii="Comic Sans MS" w:hAnsi="Comic Sans MS"/>
          <w:bCs/>
          <w:szCs w:val="24"/>
        </w:rPr>
        <w:t xml:space="preserve"> aus?</w:t>
      </w:r>
    </w:p>
    <w:p w:rsidR="00C471DE" w:rsidRPr="00C471DE" w:rsidRDefault="00C471DE" w:rsidP="002A7368">
      <w:pPr>
        <w:ind w:left="2484"/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…frei nach dem Mott</w:t>
      </w:r>
      <w:r w:rsidR="00A962BC">
        <w:rPr>
          <w:rFonts w:ascii="Comic Sans MS" w:hAnsi="Comic Sans MS"/>
          <w:bCs/>
          <w:szCs w:val="24"/>
        </w:rPr>
        <w:t>o</w:t>
      </w:r>
      <w:r>
        <w:rPr>
          <w:rFonts w:ascii="Comic Sans MS" w:hAnsi="Comic Sans MS"/>
          <w:bCs/>
          <w:szCs w:val="24"/>
        </w:rPr>
        <w:t xml:space="preserve"> „</w:t>
      </w:r>
      <w:proofErr w:type="spellStart"/>
      <w:r w:rsidR="002A7368" w:rsidRPr="00B21F2E">
        <w:rPr>
          <w:rFonts w:ascii="Comic Sans MS" w:hAnsi="Comic Sans MS"/>
          <w:bCs/>
          <w:szCs w:val="24"/>
        </w:rPr>
        <w:t>learning</w:t>
      </w:r>
      <w:proofErr w:type="spellEnd"/>
      <w:r w:rsidR="002A7368" w:rsidRPr="00B21F2E">
        <w:rPr>
          <w:rFonts w:ascii="Comic Sans MS" w:hAnsi="Comic Sans MS"/>
          <w:bCs/>
          <w:szCs w:val="24"/>
        </w:rPr>
        <w:t xml:space="preserve"> </w:t>
      </w:r>
      <w:proofErr w:type="spellStart"/>
      <w:r w:rsidR="002A7368" w:rsidRPr="00B21F2E">
        <w:rPr>
          <w:rFonts w:ascii="Comic Sans MS" w:hAnsi="Comic Sans MS"/>
          <w:bCs/>
          <w:szCs w:val="24"/>
        </w:rPr>
        <w:t>by</w:t>
      </w:r>
      <w:proofErr w:type="spellEnd"/>
      <w:r w:rsidR="002A7368" w:rsidRPr="00B21F2E">
        <w:rPr>
          <w:rFonts w:ascii="Comic Sans MS" w:hAnsi="Comic Sans MS"/>
          <w:bCs/>
          <w:szCs w:val="24"/>
        </w:rPr>
        <w:t xml:space="preserve"> </w:t>
      </w:r>
      <w:proofErr w:type="spellStart"/>
      <w:r w:rsidR="002A7368" w:rsidRPr="00B21F2E">
        <w:rPr>
          <w:rFonts w:ascii="Comic Sans MS" w:hAnsi="Comic Sans MS"/>
          <w:bCs/>
          <w:szCs w:val="24"/>
        </w:rPr>
        <w:t>doing</w:t>
      </w:r>
      <w:proofErr w:type="spellEnd"/>
      <w:r>
        <w:rPr>
          <w:rFonts w:ascii="Comic Sans MS" w:hAnsi="Comic Sans MS"/>
          <w:bCs/>
          <w:szCs w:val="24"/>
        </w:rPr>
        <w:t>“</w:t>
      </w:r>
    </w:p>
    <w:p w:rsidR="00C471DE" w:rsidRDefault="00C471DE" w:rsidP="001661CF">
      <w:pPr>
        <w:spacing w:line="360" w:lineRule="auto"/>
        <w:rPr>
          <w:rFonts w:ascii="Comic Sans MS" w:hAnsi="Comic Sans MS"/>
          <w:bCs/>
        </w:rPr>
      </w:pPr>
    </w:p>
    <w:p w:rsidR="001661CF" w:rsidRDefault="00D71063" w:rsidP="001661CF">
      <w:pPr>
        <w:spacing w:line="360" w:lineRule="auto"/>
        <w:rPr>
          <w:b/>
          <w:bCs/>
          <w:sz w:val="44"/>
        </w:rPr>
      </w:pPr>
      <w:r w:rsidRPr="008F3284">
        <w:rPr>
          <w:rFonts w:ascii="Comic Sans MS" w:hAnsi="Comic Sans MS"/>
          <w:b/>
          <w:bCs/>
        </w:rPr>
        <w:t>Wo</w:t>
      </w:r>
      <w:r w:rsidR="00046A63" w:rsidRPr="008F3284">
        <w:rPr>
          <w:rFonts w:ascii="Comic Sans MS" w:hAnsi="Comic Sans MS"/>
          <w:b/>
          <w:bCs/>
        </w:rPr>
        <w:t>? (Anreise selbst organisiert)</w:t>
      </w:r>
      <w:r w:rsidR="00046A63">
        <w:rPr>
          <w:rFonts w:ascii="Comic Sans MS" w:hAnsi="Comic Sans MS"/>
          <w:bCs/>
        </w:rPr>
        <w:tab/>
      </w:r>
      <w:r w:rsidR="00046A63">
        <w:rPr>
          <w:rFonts w:ascii="Comic Sans MS" w:hAnsi="Comic Sans MS"/>
          <w:bCs/>
        </w:rPr>
        <w:tab/>
      </w:r>
      <w:r w:rsidR="005676DD">
        <w:rPr>
          <w:rFonts w:ascii="Comic Sans MS" w:hAnsi="Comic Sans MS"/>
          <w:bCs/>
          <w:sz w:val="28"/>
          <w:szCs w:val="28"/>
        </w:rPr>
        <w:t>Gemeinschaftsschule Leck</w:t>
      </w:r>
      <w:r w:rsidR="002E266D">
        <w:rPr>
          <w:b/>
          <w:bCs/>
          <w:sz w:val="44"/>
        </w:rPr>
        <w:tab/>
      </w:r>
      <w:r w:rsidR="00C471DE">
        <w:rPr>
          <w:b/>
          <w:bCs/>
          <w:sz w:val="44"/>
        </w:rPr>
        <w:t xml:space="preserve"> </w:t>
      </w:r>
      <w:r w:rsidR="00C471DE" w:rsidRPr="00C471DE">
        <w:rPr>
          <w:rFonts w:ascii="Comic Sans MS" w:hAnsi="Comic Sans MS"/>
          <w:bCs/>
          <w:sz w:val="28"/>
          <w:szCs w:val="28"/>
        </w:rPr>
        <w:t>(PC-Raum)</w:t>
      </w:r>
    </w:p>
    <w:p w:rsidR="002E266D" w:rsidRPr="005676DD" w:rsidRDefault="00046A63" w:rsidP="0055295C">
      <w:pPr>
        <w:spacing w:line="360" w:lineRule="auto"/>
        <w:rPr>
          <w:rFonts w:ascii="Comic Sans MS" w:hAnsi="Comic Sans MS"/>
          <w:bCs/>
          <w:sz w:val="28"/>
          <w:szCs w:val="28"/>
        </w:rPr>
      </w:pPr>
      <w:r w:rsidRPr="008F3284">
        <w:rPr>
          <w:rFonts w:ascii="Comic Sans MS" w:hAnsi="Comic Sans MS"/>
          <w:b/>
          <w:bCs/>
        </w:rPr>
        <w:t>Bitte mitbringen:</w:t>
      </w:r>
      <w:r>
        <w:rPr>
          <w:rFonts w:ascii="Comic Sans MS" w:hAnsi="Comic Sans MS"/>
          <w:bCs/>
        </w:rPr>
        <w:tab/>
      </w:r>
      <w:r w:rsidR="005676DD">
        <w:rPr>
          <w:rFonts w:ascii="Comic Sans MS" w:hAnsi="Comic Sans MS"/>
          <w:bCs/>
        </w:rPr>
        <w:tab/>
      </w:r>
      <w:r w:rsidR="005676DD">
        <w:rPr>
          <w:rFonts w:ascii="Comic Sans MS" w:hAnsi="Comic Sans MS"/>
          <w:bCs/>
        </w:rPr>
        <w:tab/>
      </w:r>
      <w:r w:rsidR="005676DD">
        <w:rPr>
          <w:rFonts w:ascii="Comic Sans MS" w:hAnsi="Comic Sans MS"/>
          <w:bCs/>
        </w:rPr>
        <w:tab/>
      </w:r>
      <w:r w:rsidR="005676DD">
        <w:rPr>
          <w:rFonts w:ascii="Comic Sans MS" w:hAnsi="Comic Sans MS"/>
          <w:bCs/>
        </w:rPr>
        <w:tab/>
      </w:r>
      <w:r w:rsidR="00C471DE">
        <w:rPr>
          <w:rFonts w:ascii="Comic Sans MS" w:hAnsi="Comic Sans MS"/>
          <w:bCs/>
          <w:sz w:val="28"/>
          <w:szCs w:val="28"/>
        </w:rPr>
        <w:t>USB-Stick</w:t>
      </w:r>
    </w:p>
    <w:p w:rsidR="00046A63" w:rsidRDefault="001661CF" w:rsidP="00D71063">
      <w:pPr>
        <w:spacing w:line="360" w:lineRule="auto"/>
        <w:rPr>
          <w:rFonts w:ascii="Comic Sans MS" w:hAnsi="Comic Sans MS"/>
          <w:bCs/>
          <w:sz w:val="28"/>
          <w:szCs w:val="28"/>
        </w:rPr>
      </w:pPr>
      <w:r w:rsidRPr="008F3284">
        <w:rPr>
          <w:rFonts w:ascii="Comic Sans MS" w:hAnsi="Comic Sans MS"/>
          <w:b/>
          <w:bCs/>
        </w:rPr>
        <w:t>Leiter</w:t>
      </w:r>
      <w:r w:rsidR="00046A63" w:rsidRPr="008F3284">
        <w:rPr>
          <w:rFonts w:ascii="Comic Sans MS" w:hAnsi="Comic Sans MS"/>
          <w:b/>
          <w:bCs/>
        </w:rPr>
        <w:t>:</w:t>
      </w:r>
      <w:r w:rsidR="00046A63">
        <w:rPr>
          <w:rFonts w:ascii="Comic Sans MS" w:hAnsi="Comic Sans MS"/>
          <w:bCs/>
        </w:rPr>
        <w:t xml:space="preserve">                                              </w:t>
      </w:r>
      <w:r w:rsidR="00046A63" w:rsidRPr="002E266D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="00750E08">
        <w:rPr>
          <w:rFonts w:ascii="Comic Sans MS" w:hAnsi="Comic Sans MS"/>
          <w:bCs/>
          <w:sz w:val="28"/>
          <w:szCs w:val="28"/>
        </w:rPr>
        <w:t>Herr</w:t>
      </w:r>
      <w:r w:rsidR="00C471DE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C471DE">
        <w:rPr>
          <w:rFonts w:ascii="Comic Sans MS" w:hAnsi="Comic Sans MS"/>
          <w:bCs/>
          <w:sz w:val="28"/>
          <w:szCs w:val="28"/>
        </w:rPr>
        <w:t>Niedermanner</w:t>
      </w:r>
      <w:proofErr w:type="spellEnd"/>
    </w:p>
    <w:p w:rsidR="00046A63" w:rsidRPr="00C471DE" w:rsidRDefault="00046A63">
      <w:pPr>
        <w:rPr>
          <w:rFonts w:ascii="Comic Sans MS" w:hAnsi="Comic Sans MS"/>
          <w:bCs/>
        </w:rPr>
      </w:pPr>
      <w:r w:rsidRPr="008F3284">
        <w:rPr>
          <w:rFonts w:ascii="Comic Sans MS" w:hAnsi="Comic Sans MS"/>
          <w:b/>
          <w:bCs/>
        </w:rPr>
        <w:t>Maximale Teilnehmerzahl:</w:t>
      </w:r>
      <w:r>
        <w:rPr>
          <w:rFonts w:ascii="Comic Sans MS" w:hAnsi="Comic Sans MS"/>
          <w:bCs/>
        </w:rPr>
        <w:t xml:space="preserve">                    </w:t>
      </w:r>
      <w:r>
        <w:rPr>
          <w:rFonts w:ascii="Comic Sans MS" w:hAnsi="Comic Sans MS"/>
          <w:bCs/>
        </w:rPr>
        <w:tab/>
      </w:r>
      <w:r w:rsidR="001D4CCB">
        <w:rPr>
          <w:rFonts w:ascii="Comic Sans MS" w:hAnsi="Comic Sans MS"/>
          <w:bCs/>
        </w:rPr>
        <w:t>12</w:t>
      </w:r>
    </w:p>
    <w:sectPr w:rsidR="00046A63" w:rsidRPr="00C471DE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538"/>
    <w:multiLevelType w:val="hybridMultilevel"/>
    <w:tmpl w:val="5C848B1C"/>
    <w:lvl w:ilvl="0" w:tplc="BFD4A102"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E"/>
    <w:rsid w:val="0004628D"/>
    <w:rsid w:val="00046A63"/>
    <w:rsid w:val="00066E1A"/>
    <w:rsid w:val="001661CF"/>
    <w:rsid w:val="001A164E"/>
    <w:rsid w:val="001B745D"/>
    <w:rsid w:val="001D4CCB"/>
    <w:rsid w:val="002A7368"/>
    <w:rsid w:val="002C688B"/>
    <w:rsid w:val="002E266D"/>
    <w:rsid w:val="003B21C2"/>
    <w:rsid w:val="00460353"/>
    <w:rsid w:val="004E0F3F"/>
    <w:rsid w:val="0055295C"/>
    <w:rsid w:val="005676DD"/>
    <w:rsid w:val="00605C8E"/>
    <w:rsid w:val="006B2E87"/>
    <w:rsid w:val="006F154C"/>
    <w:rsid w:val="007424CC"/>
    <w:rsid w:val="00750E08"/>
    <w:rsid w:val="00791217"/>
    <w:rsid w:val="008419BC"/>
    <w:rsid w:val="008A5102"/>
    <w:rsid w:val="008F3284"/>
    <w:rsid w:val="008F530E"/>
    <w:rsid w:val="009B4E1E"/>
    <w:rsid w:val="00A216CC"/>
    <w:rsid w:val="00A30E10"/>
    <w:rsid w:val="00A94E8C"/>
    <w:rsid w:val="00A962BC"/>
    <w:rsid w:val="00B21F2E"/>
    <w:rsid w:val="00B64D81"/>
    <w:rsid w:val="00BD38DB"/>
    <w:rsid w:val="00BF36CF"/>
    <w:rsid w:val="00C154A9"/>
    <w:rsid w:val="00C471DE"/>
    <w:rsid w:val="00C97A0C"/>
    <w:rsid w:val="00CE6259"/>
    <w:rsid w:val="00D0150A"/>
    <w:rsid w:val="00D61C6A"/>
    <w:rsid w:val="00D71063"/>
    <w:rsid w:val="00DD2B0F"/>
    <w:rsid w:val="00E3283E"/>
    <w:rsid w:val="00E605A1"/>
    <w:rsid w:val="00E762CC"/>
    <w:rsid w:val="00EA1E4C"/>
    <w:rsid w:val="00F42403"/>
    <w:rsid w:val="00F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Reith, Nicole</dc:creator>
  <cp:lastModifiedBy>Sauerberg, Anne</cp:lastModifiedBy>
  <cp:revision>5</cp:revision>
  <cp:lastPrinted>2014-06-02T19:08:00Z</cp:lastPrinted>
  <dcterms:created xsi:type="dcterms:W3CDTF">2018-05-14T07:35:00Z</dcterms:created>
  <dcterms:modified xsi:type="dcterms:W3CDTF">2018-05-15T10:20:00Z</dcterms:modified>
</cp:coreProperties>
</file>