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85" w:rsidRPr="00FB1EED" w:rsidRDefault="008F2485" w:rsidP="008F2485">
      <w:pPr>
        <w:keepLines/>
        <w:jc w:val="center"/>
        <w:rPr>
          <w:rFonts w:ascii="Arial" w:hAnsi="Arial" w:cs="Arial"/>
          <w:b/>
          <w:bCs/>
          <w:sz w:val="4"/>
          <w:szCs w:val="4"/>
        </w:rPr>
      </w:pPr>
      <w:r w:rsidRPr="00FB1EED">
        <w:rPr>
          <w:rFonts w:ascii="Garamond" w:hAnsi="Garamond" w:cs="Arial"/>
          <w:b/>
          <w:bCs/>
          <w:sz w:val="4"/>
          <w:szCs w:val="4"/>
        </w:rPr>
        <w:t xml:space="preserve">                                         </w:t>
      </w:r>
    </w:p>
    <w:p w:rsidR="008F2485" w:rsidRPr="00CF01B9" w:rsidRDefault="008F2485" w:rsidP="008F2485">
      <w:pPr>
        <w:keepLines/>
        <w:pBdr>
          <w:bottom w:val="single" w:sz="12" w:space="0" w:color="auto"/>
        </w:pBdr>
        <w:ind w:left="-360" w:right="-650"/>
        <w:rPr>
          <w:rFonts w:ascii="Arial" w:hAnsi="Arial" w:cs="Arial"/>
          <w:b/>
          <w:bCs/>
          <w:color w:val="999999"/>
          <w:sz w:val="4"/>
          <w:szCs w:val="4"/>
        </w:rPr>
      </w:pPr>
      <w:r w:rsidRPr="00CF01B9">
        <w:rPr>
          <w:rFonts w:ascii="Arial" w:hAnsi="Arial" w:cs="Arial"/>
          <w:b/>
          <w:bCs/>
          <w:color w:val="999999"/>
          <w:sz w:val="4"/>
          <w:szCs w:val="4"/>
        </w:rPr>
        <w:t xml:space="preserve">                                            </w:t>
      </w:r>
    </w:p>
    <w:p w:rsidR="008F2485" w:rsidRDefault="008F2485" w:rsidP="008F2485">
      <w:pPr>
        <w:widowControl w:val="0"/>
        <w:autoSpaceDE w:val="0"/>
        <w:autoSpaceDN w:val="0"/>
        <w:adjustRightInd w:val="0"/>
        <w:ind w:hanging="360"/>
        <w:rPr>
          <w:b/>
        </w:rPr>
      </w:pPr>
    </w:p>
    <w:p w:rsidR="008F2485" w:rsidRPr="008F2485" w:rsidRDefault="008F2485" w:rsidP="008F2485">
      <w:pPr>
        <w:widowControl w:val="0"/>
        <w:autoSpaceDE w:val="0"/>
        <w:autoSpaceDN w:val="0"/>
        <w:adjustRightInd w:val="0"/>
        <w:ind w:right="-648" w:hanging="360"/>
        <w:rPr>
          <w:b/>
          <w:sz w:val="28"/>
        </w:rPr>
      </w:pPr>
      <w:bookmarkStart w:id="0" w:name="_GoBack"/>
      <w:r w:rsidRPr="008F2485">
        <w:rPr>
          <w:b/>
          <w:sz w:val="28"/>
        </w:rPr>
        <w:t>Schülerinnen &amp; Schüler,</w:t>
      </w:r>
    </w:p>
    <w:p w:rsidR="008F2485" w:rsidRPr="00A865B9" w:rsidRDefault="00A865B9" w:rsidP="008F2485">
      <w:pPr>
        <w:ind w:right="-648" w:hanging="36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7602" wp14:editId="387C1ECB">
                <wp:simplePos x="0" y="0"/>
                <wp:positionH relativeFrom="column">
                  <wp:posOffset>2778637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19050" t="171450" r="24130" b="19939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850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65B9" w:rsidRPr="00A865B9" w:rsidRDefault="00A865B9" w:rsidP="00A865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648" w:hanging="360"/>
                              <w:jc w:val="center"/>
                              <w:rPr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65B9">
                              <w:rPr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Verpflichtend</w:t>
                            </w:r>
                          </w:p>
                          <w:p w:rsidR="00A865B9" w:rsidRPr="00A865B9" w:rsidRDefault="000D2340" w:rsidP="00A865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648" w:hanging="360"/>
                              <w:jc w:val="center"/>
                              <w:rPr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für alle 8</w:t>
                            </w:r>
                            <w:r w:rsidR="00A865B9" w:rsidRPr="00A865B9">
                              <w:rPr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0760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18.8pt;margin-top:5.8pt;width:2in;height:2in;rotation:748211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" filled="f" stroked="f">
                <v:textbox style="mso-fit-shape-to-text:t">
                  <w:txbxContent>
                    <w:p w:rsidR="00A865B9" w:rsidRPr="00A865B9" w:rsidRDefault="00A865B9" w:rsidP="00A865B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648" w:hanging="360"/>
                        <w:jc w:val="center"/>
                        <w:rPr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865B9">
                        <w:rPr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Verpflichtend</w:t>
                      </w:r>
                    </w:p>
                    <w:p w:rsidR="00A865B9" w:rsidRPr="00A865B9" w:rsidRDefault="000D2340" w:rsidP="00A865B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648" w:hanging="360"/>
                        <w:jc w:val="center"/>
                        <w:rPr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für alle 8</w:t>
                      </w:r>
                      <w:r w:rsidR="00A865B9" w:rsidRPr="00A865B9">
                        <w:rPr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2485" w:rsidRPr="008F2485">
        <w:rPr>
          <w:b/>
          <w:sz w:val="28"/>
        </w:rPr>
        <w:t>Eltern, Erziehungsberechtigte</w:t>
      </w:r>
      <w:r w:rsidR="008F2485" w:rsidRPr="008F2485">
        <w:rPr>
          <w:b/>
          <w:sz w:val="32"/>
          <w:szCs w:val="28"/>
        </w:rPr>
        <w:t xml:space="preserve"> </w:t>
      </w:r>
      <w:r w:rsidR="008F2485" w:rsidRPr="008F2485">
        <w:rPr>
          <w:b/>
          <w:sz w:val="32"/>
          <w:szCs w:val="28"/>
        </w:rPr>
        <w:tab/>
      </w:r>
      <w:r w:rsidR="008F2485" w:rsidRPr="008F2485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8F2485">
        <w:rPr>
          <w:b/>
          <w:sz w:val="32"/>
          <w:szCs w:val="28"/>
        </w:rPr>
        <w:tab/>
      </w:r>
      <w:r w:rsidR="008F2485" w:rsidRPr="00A865B9">
        <w:rPr>
          <w:b/>
          <w:szCs w:val="28"/>
        </w:rPr>
        <w:t>öffentliche Projektpräsentat</w:t>
      </w:r>
      <w:r w:rsidR="00131BE5">
        <w:rPr>
          <w:b/>
          <w:szCs w:val="28"/>
        </w:rPr>
        <w:t>ion 20</w:t>
      </w:r>
      <w:r w:rsidR="003E11B6">
        <w:rPr>
          <w:b/>
          <w:szCs w:val="28"/>
        </w:rPr>
        <w:t>20</w:t>
      </w:r>
    </w:p>
    <w:p w:rsidR="008F2485" w:rsidRPr="008F2485" w:rsidRDefault="008F2485" w:rsidP="008F2485">
      <w:pPr>
        <w:widowControl w:val="0"/>
        <w:autoSpaceDE w:val="0"/>
        <w:autoSpaceDN w:val="0"/>
        <w:adjustRightInd w:val="0"/>
        <w:ind w:right="-648" w:hanging="360"/>
        <w:rPr>
          <w:b/>
          <w:sz w:val="28"/>
        </w:rPr>
      </w:pPr>
      <w:r w:rsidRPr="008F2485">
        <w:rPr>
          <w:b/>
          <w:sz w:val="28"/>
        </w:rPr>
        <w:t>der Klassenstufe 8</w:t>
      </w:r>
      <w:r>
        <w:rPr>
          <w:b/>
          <w:sz w:val="28"/>
        </w:rPr>
        <w:t xml:space="preserve"> </w:t>
      </w:r>
    </w:p>
    <w:p w:rsidR="008F2485" w:rsidRDefault="008F2485" w:rsidP="008F2485">
      <w:pPr>
        <w:widowControl w:val="0"/>
        <w:autoSpaceDE w:val="0"/>
        <w:autoSpaceDN w:val="0"/>
        <w:adjustRightInd w:val="0"/>
        <w:ind w:right="-648"/>
      </w:pPr>
    </w:p>
    <w:p w:rsidR="008F2485" w:rsidRPr="00A865B9" w:rsidRDefault="008F2485" w:rsidP="008F2485">
      <w:pPr>
        <w:widowControl w:val="0"/>
        <w:autoSpaceDE w:val="0"/>
        <w:autoSpaceDN w:val="0"/>
        <w:adjustRightInd w:val="0"/>
        <w:ind w:right="-648" w:hanging="360"/>
        <w:rPr>
          <w:sz w:val="26"/>
          <w:szCs w:val="26"/>
        </w:rPr>
      </w:pPr>
      <w:r w:rsidRPr="00A865B9">
        <w:rPr>
          <w:sz w:val="26"/>
          <w:szCs w:val="26"/>
        </w:rPr>
        <w:t>Liebe Schülerinnen und Schüler,</w:t>
      </w:r>
    </w:p>
    <w:p w:rsidR="008F2485" w:rsidRPr="00A865B9" w:rsidRDefault="008F2485" w:rsidP="008F2485">
      <w:pPr>
        <w:widowControl w:val="0"/>
        <w:autoSpaceDE w:val="0"/>
        <w:autoSpaceDN w:val="0"/>
        <w:adjustRightInd w:val="0"/>
        <w:ind w:right="-648" w:hanging="360"/>
        <w:rPr>
          <w:sz w:val="26"/>
          <w:szCs w:val="26"/>
        </w:rPr>
      </w:pPr>
      <w:r w:rsidRPr="00A865B9">
        <w:rPr>
          <w:sz w:val="26"/>
          <w:szCs w:val="26"/>
        </w:rPr>
        <w:t>liebe Eltern und Erziehungsberechtigte,</w:t>
      </w:r>
    </w:p>
    <w:p w:rsidR="008F2485" w:rsidRPr="004177D0" w:rsidRDefault="008F2485" w:rsidP="008F2485">
      <w:pPr>
        <w:widowControl w:val="0"/>
        <w:autoSpaceDE w:val="0"/>
        <w:autoSpaceDN w:val="0"/>
        <w:adjustRightInd w:val="0"/>
        <w:ind w:right="-648" w:hanging="360"/>
        <w:rPr>
          <w:sz w:val="10"/>
          <w:szCs w:val="26"/>
        </w:rPr>
      </w:pPr>
    </w:p>
    <w:p w:rsidR="008F2485" w:rsidRPr="00A865B9" w:rsidRDefault="008F2485" w:rsidP="008F2485">
      <w:pPr>
        <w:widowControl w:val="0"/>
        <w:autoSpaceDE w:val="0"/>
        <w:autoSpaceDN w:val="0"/>
        <w:adjustRightInd w:val="0"/>
        <w:ind w:left="-360" w:right="-648"/>
        <w:jc w:val="both"/>
        <w:rPr>
          <w:sz w:val="26"/>
          <w:szCs w:val="26"/>
        </w:rPr>
      </w:pPr>
      <w:r w:rsidRPr="00A865B9">
        <w:rPr>
          <w:sz w:val="26"/>
          <w:szCs w:val="26"/>
        </w:rPr>
        <w:t xml:space="preserve">im nächsten Schuljahr steht die </w:t>
      </w:r>
      <w:r w:rsidR="000F68C9" w:rsidRPr="00A865B9">
        <w:rPr>
          <w:sz w:val="26"/>
          <w:szCs w:val="26"/>
        </w:rPr>
        <w:t>Anfertigung einer Projektarbeit</w:t>
      </w:r>
      <w:r w:rsidRPr="00A865B9">
        <w:rPr>
          <w:sz w:val="26"/>
          <w:szCs w:val="26"/>
        </w:rPr>
        <w:t xml:space="preserve"> </w:t>
      </w:r>
      <w:r w:rsidR="00113DFE">
        <w:rPr>
          <w:sz w:val="26"/>
          <w:szCs w:val="26"/>
        </w:rPr>
        <w:t xml:space="preserve">für dich / Ihr Kind </w:t>
      </w:r>
      <w:r w:rsidRPr="00A865B9">
        <w:rPr>
          <w:sz w:val="26"/>
          <w:szCs w:val="26"/>
        </w:rPr>
        <w:t xml:space="preserve">auf dem Plan. Die Note dieser </w:t>
      </w:r>
      <w:r w:rsidR="000F68C9" w:rsidRPr="00A865B9">
        <w:rPr>
          <w:sz w:val="26"/>
          <w:szCs w:val="26"/>
        </w:rPr>
        <w:t>Projektarbeit</w:t>
      </w:r>
      <w:r w:rsidRPr="00A865B9">
        <w:rPr>
          <w:sz w:val="26"/>
          <w:szCs w:val="26"/>
        </w:rPr>
        <w:t xml:space="preserve"> zählt </w:t>
      </w:r>
      <w:r w:rsidR="000D2340">
        <w:rPr>
          <w:sz w:val="26"/>
          <w:szCs w:val="26"/>
        </w:rPr>
        <w:t xml:space="preserve">und erscheint </w:t>
      </w:r>
      <w:r w:rsidRPr="00A865B9">
        <w:rPr>
          <w:sz w:val="26"/>
          <w:szCs w:val="26"/>
        </w:rPr>
        <w:t>wie eine normale Note (z.B. Mathe oder Erdkunde) im Abschluss</w:t>
      </w:r>
      <w:r w:rsidR="00113DFE">
        <w:rPr>
          <w:sz w:val="26"/>
          <w:szCs w:val="26"/>
        </w:rPr>
        <w:t>- bzw. Versetzungs</w:t>
      </w:r>
      <w:r w:rsidRPr="00A865B9">
        <w:rPr>
          <w:sz w:val="26"/>
          <w:szCs w:val="26"/>
        </w:rPr>
        <w:t xml:space="preserve">zeugnis und setzt sich zusammen aus </w:t>
      </w:r>
      <w:r w:rsidR="003E11B6">
        <w:rPr>
          <w:sz w:val="26"/>
          <w:szCs w:val="26"/>
        </w:rPr>
        <w:t>einer</w:t>
      </w:r>
      <w:r w:rsidRPr="00A865B9">
        <w:rPr>
          <w:sz w:val="26"/>
          <w:szCs w:val="26"/>
        </w:rPr>
        <w:t xml:space="preserve"> </w:t>
      </w:r>
      <w:r w:rsidR="00A865B9">
        <w:rPr>
          <w:sz w:val="26"/>
          <w:szCs w:val="26"/>
        </w:rPr>
        <w:t>schriftlichen Ausarbeitung,</w:t>
      </w:r>
      <w:r w:rsidRPr="00A865B9">
        <w:rPr>
          <w:sz w:val="26"/>
          <w:szCs w:val="26"/>
        </w:rPr>
        <w:t xml:space="preserve"> </w:t>
      </w:r>
      <w:r w:rsidR="003E11B6">
        <w:rPr>
          <w:sz w:val="26"/>
          <w:szCs w:val="26"/>
        </w:rPr>
        <w:t xml:space="preserve">einem praktischen Teil </w:t>
      </w:r>
      <w:r w:rsidR="003E11B6" w:rsidRPr="003E11B6">
        <w:rPr>
          <w:i/>
          <w:szCs w:val="26"/>
        </w:rPr>
        <w:t>(Herstellung eines Modells, Durchführung eines Interviews, Vorführung …)</w:t>
      </w:r>
      <w:r w:rsidR="003E11B6">
        <w:rPr>
          <w:sz w:val="26"/>
          <w:szCs w:val="26"/>
        </w:rPr>
        <w:t xml:space="preserve"> und </w:t>
      </w:r>
      <w:r w:rsidRPr="00A865B9">
        <w:rPr>
          <w:sz w:val="26"/>
          <w:szCs w:val="26"/>
        </w:rPr>
        <w:t>der Präsentation des The</w:t>
      </w:r>
      <w:r w:rsidR="000F68C9" w:rsidRPr="00A865B9">
        <w:rPr>
          <w:sz w:val="26"/>
          <w:szCs w:val="26"/>
        </w:rPr>
        <w:t xml:space="preserve">mas vor einem Prüfungsausschuss </w:t>
      </w:r>
      <w:r w:rsidR="00A865B9">
        <w:rPr>
          <w:sz w:val="26"/>
          <w:szCs w:val="26"/>
        </w:rPr>
        <w:t>sowie</w:t>
      </w:r>
      <w:r w:rsidR="000F68C9" w:rsidRPr="00A865B9">
        <w:rPr>
          <w:sz w:val="26"/>
          <w:szCs w:val="26"/>
        </w:rPr>
        <w:t xml:space="preserve"> einem </w:t>
      </w:r>
      <w:r w:rsidR="003E11B6">
        <w:rPr>
          <w:sz w:val="26"/>
          <w:szCs w:val="26"/>
        </w:rPr>
        <w:t xml:space="preserve">anschließenden </w:t>
      </w:r>
      <w:r w:rsidR="000F68C9" w:rsidRPr="00A865B9">
        <w:rPr>
          <w:sz w:val="26"/>
          <w:szCs w:val="26"/>
        </w:rPr>
        <w:t>Prüfungsgespräch.</w:t>
      </w:r>
      <w:r w:rsidR="003E11B6">
        <w:rPr>
          <w:sz w:val="26"/>
          <w:szCs w:val="26"/>
        </w:rPr>
        <w:t xml:space="preserve"> Hierbei wird besonderer Wert auf die Beantwortung der vorher formulierten Leitfragen gelegt. Dem praktischen Teil kommt hierbei eine hervorgehobene Bedeutung zu.</w:t>
      </w:r>
    </w:p>
    <w:p w:rsidR="008F2485" w:rsidRPr="00A865B9" w:rsidRDefault="008F2485" w:rsidP="008F2485">
      <w:pPr>
        <w:widowControl w:val="0"/>
        <w:autoSpaceDE w:val="0"/>
        <w:autoSpaceDN w:val="0"/>
        <w:adjustRightInd w:val="0"/>
        <w:ind w:left="-360" w:right="-648"/>
        <w:jc w:val="both"/>
        <w:rPr>
          <w:sz w:val="26"/>
          <w:szCs w:val="26"/>
        </w:rPr>
      </w:pPr>
      <w:r w:rsidRPr="00A865B9">
        <w:rPr>
          <w:sz w:val="26"/>
          <w:szCs w:val="26"/>
        </w:rPr>
        <w:t xml:space="preserve">Sie muss </w:t>
      </w:r>
      <w:r w:rsidR="003E11B6">
        <w:rPr>
          <w:sz w:val="26"/>
          <w:szCs w:val="26"/>
        </w:rPr>
        <w:t xml:space="preserve">(!) </w:t>
      </w:r>
      <w:r w:rsidRPr="00A865B9">
        <w:rPr>
          <w:sz w:val="26"/>
          <w:szCs w:val="26"/>
        </w:rPr>
        <w:t>als Gruppenarbeit angefertigt werden, wird jedoch individuell benotet.</w:t>
      </w:r>
    </w:p>
    <w:p w:rsidR="008F2485" w:rsidRPr="004177D0" w:rsidRDefault="008F2485" w:rsidP="008F2485">
      <w:pPr>
        <w:widowControl w:val="0"/>
        <w:autoSpaceDE w:val="0"/>
        <w:autoSpaceDN w:val="0"/>
        <w:adjustRightInd w:val="0"/>
        <w:ind w:left="-360" w:right="-648"/>
        <w:jc w:val="both"/>
        <w:rPr>
          <w:sz w:val="10"/>
          <w:szCs w:val="26"/>
        </w:rPr>
      </w:pPr>
    </w:p>
    <w:p w:rsidR="008F2485" w:rsidRDefault="008F2485" w:rsidP="008F2485">
      <w:pPr>
        <w:widowControl w:val="0"/>
        <w:autoSpaceDE w:val="0"/>
        <w:autoSpaceDN w:val="0"/>
        <w:adjustRightInd w:val="0"/>
        <w:ind w:left="-360" w:right="-648"/>
        <w:jc w:val="both"/>
        <w:rPr>
          <w:sz w:val="26"/>
          <w:szCs w:val="26"/>
        </w:rPr>
      </w:pPr>
      <w:r w:rsidRPr="00A865B9">
        <w:rPr>
          <w:sz w:val="26"/>
          <w:szCs w:val="26"/>
        </w:rPr>
        <w:t xml:space="preserve">Um rechtzeitig einen Eindruck </w:t>
      </w:r>
      <w:r w:rsidR="003E11B6">
        <w:rPr>
          <w:sz w:val="26"/>
          <w:szCs w:val="26"/>
        </w:rPr>
        <w:t>in diese anspruchsvolle</w:t>
      </w:r>
      <w:r w:rsidRPr="00A865B9">
        <w:rPr>
          <w:sz w:val="26"/>
          <w:szCs w:val="26"/>
        </w:rPr>
        <w:t xml:space="preserve"> Aufgabe zu bekommen, stellen Schüler*innen, die eine außergewöhnlich gute Projektpräsentation </w:t>
      </w:r>
      <w:r w:rsidR="00113DFE">
        <w:rPr>
          <w:sz w:val="26"/>
          <w:szCs w:val="26"/>
        </w:rPr>
        <w:t xml:space="preserve">in diesem Schuljahr </w:t>
      </w:r>
      <w:r w:rsidRPr="00A865B9">
        <w:rPr>
          <w:sz w:val="26"/>
          <w:szCs w:val="26"/>
        </w:rPr>
        <w:t xml:space="preserve">dargeboten haben, diese </w:t>
      </w:r>
      <w:r w:rsidR="00985814" w:rsidRPr="00A865B9">
        <w:rPr>
          <w:sz w:val="26"/>
          <w:szCs w:val="26"/>
        </w:rPr>
        <w:t>euch und Ihnen vor.</w:t>
      </w:r>
    </w:p>
    <w:p w:rsidR="00A865B9" w:rsidRPr="004177D0" w:rsidRDefault="00A865B9" w:rsidP="008F2485">
      <w:pPr>
        <w:widowControl w:val="0"/>
        <w:autoSpaceDE w:val="0"/>
        <w:autoSpaceDN w:val="0"/>
        <w:adjustRightInd w:val="0"/>
        <w:ind w:left="-360" w:right="-648"/>
        <w:jc w:val="both"/>
        <w:rPr>
          <w:sz w:val="12"/>
          <w:szCs w:val="26"/>
        </w:rPr>
      </w:pPr>
    </w:p>
    <w:p w:rsidR="00A865B9" w:rsidRPr="00F46669" w:rsidRDefault="00A865B9" w:rsidP="008F2485">
      <w:pPr>
        <w:widowControl w:val="0"/>
        <w:autoSpaceDE w:val="0"/>
        <w:autoSpaceDN w:val="0"/>
        <w:adjustRightInd w:val="0"/>
        <w:ind w:left="-360" w:right="-648"/>
        <w:jc w:val="both"/>
        <w:rPr>
          <w:sz w:val="20"/>
          <w:szCs w:val="26"/>
        </w:rPr>
      </w:pPr>
      <w:r w:rsidRPr="00A865B9">
        <w:rPr>
          <w:b/>
          <w:sz w:val="26"/>
          <w:szCs w:val="26"/>
        </w:rPr>
        <w:t>Wann?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3E11B6">
        <w:rPr>
          <w:sz w:val="26"/>
          <w:szCs w:val="26"/>
        </w:rPr>
        <w:t>Mittwoch</w:t>
      </w:r>
      <w:r>
        <w:rPr>
          <w:sz w:val="26"/>
          <w:szCs w:val="26"/>
        </w:rPr>
        <w:t xml:space="preserve">, </w:t>
      </w:r>
      <w:r w:rsidR="00131BE5">
        <w:rPr>
          <w:sz w:val="26"/>
          <w:szCs w:val="26"/>
        </w:rPr>
        <w:t>1</w:t>
      </w:r>
      <w:r w:rsidR="003E11B6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E11B6">
        <w:rPr>
          <w:sz w:val="26"/>
          <w:szCs w:val="26"/>
        </w:rPr>
        <w:t>März</w:t>
      </w:r>
      <w:r>
        <w:rPr>
          <w:sz w:val="26"/>
          <w:szCs w:val="26"/>
        </w:rPr>
        <w:t xml:space="preserve"> 20</w:t>
      </w:r>
      <w:r w:rsidR="003E11B6">
        <w:rPr>
          <w:sz w:val="26"/>
          <w:szCs w:val="26"/>
        </w:rPr>
        <w:t>20</w:t>
      </w:r>
      <w:r w:rsidR="00800525">
        <w:rPr>
          <w:sz w:val="26"/>
          <w:szCs w:val="26"/>
        </w:rPr>
        <w:t xml:space="preserve">, </w:t>
      </w:r>
      <w:r w:rsidR="003E11B6">
        <w:rPr>
          <w:sz w:val="26"/>
          <w:szCs w:val="26"/>
        </w:rPr>
        <w:t xml:space="preserve">18 bis ca. </w:t>
      </w:r>
      <w:r w:rsidR="00F46669">
        <w:rPr>
          <w:sz w:val="26"/>
          <w:szCs w:val="26"/>
        </w:rPr>
        <w:t>19</w:t>
      </w:r>
      <w:r w:rsidR="00113DFE">
        <w:rPr>
          <w:sz w:val="26"/>
          <w:szCs w:val="26"/>
        </w:rPr>
        <w:t xml:space="preserve"> </w:t>
      </w:r>
      <w:r w:rsidR="00F46669">
        <w:rPr>
          <w:sz w:val="26"/>
          <w:szCs w:val="26"/>
        </w:rPr>
        <w:t xml:space="preserve">Uhr </w:t>
      </w:r>
      <w:r w:rsidR="003E11B6" w:rsidRPr="003E11B6">
        <w:rPr>
          <w:i/>
          <w:sz w:val="22"/>
          <w:szCs w:val="26"/>
        </w:rPr>
        <w:t>(je nach Umfang der Präsentation)</w:t>
      </w:r>
    </w:p>
    <w:p w:rsidR="00A865B9" w:rsidRPr="00A865B9" w:rsidRDefault="00A865B9" w:rsidP="008F2485">
      <w:pPr>
        <w:widowControl w:val="0"/>
        <w:autoSpaceDE w:val="0"/>
        <w:autoSpaceDN w:val="0"/>
        <w:adjustRightInd w:val="0"/>
        <w:ind w:left="-360" w:right="-648"/>
        <w:jc w:val="both"/>
        <w:rPr>
          <w:szCs w:val="26"/>
        </w:rPr>
      </w:pPr>
      <w:r w:rsidRPr="00A865B9">
        <w:rPr>
          <w:b/>
          <w:sz w:val="26"/>
          <w:szCs w:val="26"/>
        </w:rPr>
        <w:t>Wo?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GemS</w:t>
      </w:r>
      <w:proofErr w:type="spellEnd"/>
      <w:r>
        <w:rPr>
          <w:sz w:val="26"/>
          <w:szCs w:val="26"/>
        </w:rPr>
        <w:t xml:space="preserve"> Leck </w:t>
      </w:r>
      <w:r w:rsidR="00F46669" w:rsidRPr="003E11B6">
        <w:rPr>
          <w:i/>
          <w:sz w:val="22"/>
          <w:szCs w:val="26"/>
        </w:rPr>
        <w:t>(</w:t>
      </w:r>
      <w:proofErr w:type="spellStart"/>
      <w:r w:rsidR="00F46669" w:rsidRPr="003E11B6">
        <w:rPr>
          <w:i/>
          <w:sz w:val="22"/>
          <w:szCs w:val="26"/>
        </w:rPr>
        <w:t>Raumplan</w:t>
      </w:r>
      <w:proofErr w:type="spellEnd"/>
      <w:r w:rsidR="00F46669" w:rsidRPr="003E11B6">
        <w:rPr>
          <w:i/>
          <w:sz w:val="22"/>
          <w:szCs w:val="26"/>
        </w:rPr>
        <w:t xml:space="preserve"> hängt am Abend aus</w:t>
      </w:r>
      <w:r w:rsidRPr="003E11B6">
        <w:rPr>
          <w:i/>
          <w:sz w:val="22"/>
          <w:szCs w:val="26"/>
        </w:rPr>
        <w:t>!)</w:t>
      </w:r>
    </w:p>
    <w:p w:rsidR="00985814" w:rsidRPr="004177D0" w:rsidRDefault="00985814" w:rsidP="008F2485">
      <w:pPr>
        <w:widowControl w:val="0"/>
        <w:autoSpaceDE w:val="0"/>
        <w:autoSpaceDN w:val="0"/>
        <w:adjustRightInd w:val="0"/>
        <w:ind w:left="-360" w:right="-648"/>
        <w:jc w:val="both"/>
        <w:rPr>
          <w:sz w:val="10"/>
          <w:szCs w:val="26"/>
        </w:rPr>
      </w:pPr>
    </w:p>
    <w:p w:rsidR="008F2485" w:rsidRDefault="000F68C9" w:rsidP="008F2485">
      <w:pPr>
        <w:widowControl w:val="0"/>
        <w:autoSpaceDE w:val="0"/>
        <w:autoSpaceDN w:val="0"/>
        <w:adjustRightInd w:val="0"/>
        <w:ind w:left="-360" w:right="-648"/>
        <w:jc w:val="both"/>
        <w:rPr>
          <w:sz w:val="26"/>
          <w:szCs w:val="26"/>
        </w:rPr>
      </w:pPr>
      <w:r w:rsidRPr="00A865B9">
        <w:rPr>
          <w:sz w:val="26"/>
          <w:szCs w:val="26"/>
        </w:rPr>
        <w:t>Ihr und Sie erhalten</w:t>
      </w:r>
      <w:r w:rsidR="00985814" w:rsidRPr="00A865B9">
        <w:rPr>
          <w:sz w:val="26"/>
          <w:szCs w:val="26"/>
        </w:rPr>
        <w:t xml:space="preserve"> Einblicke in </w:t>
      </w:r>
      <w:r w:rsidRPr="00A865B9">
        <w:rPr>
          <w:sz w:val="26"/>
          <w:szCs w:val="26"/>
        </w:rPr>
        <w:t>…</w:t>
      </w:r>
    </w:p>
    <w:tbl>
      <w:tblPr>
        <w:tblStyle w:val="Tabellenraster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177D0" w:rsidRPr="000D2340" w:rsidTr="004177D0">
        <w:tc>
          <w:tcPr>
            <w:tcW w:w="4606" w:type="dxa"/>
          </w:tcPr>
          <w:p w:rsidR="004177D0" w:rsidRPr="000D2340" w:rsidRDefault="004177D0" w:rsidP="000D2340">
            <w:pPr>
              <w:pStyle w:val="Listenabsatz"/>
              <w:numPr>
                <w:ilvl w:val="0"/>
                <w:numId w:val="3"/>
              </w:numPr>
            </w:pPr>
            <w:r w:rsidRPr="000D2340">
              <w:t>die schriftliche Ausarbeitung (Projektarbeit liegt aus)</w:t>
            </w:r>
          </w:p>
        </w:tc>
        <w:tc>
          <w:tcPr>
            <w:tcW w:w="4606" w:type="dxa"/>
          </w:tcPr>
          <w:p w:rsidR="004177D0" w:rsidRPr="000D2340" w:rsidRDefault="004177D0" w:rsidP="000D2340">
            <w:pPr>
              <w:pStyle w:val="Listenabsatz"/>
              <w:numPr>
                <w:ilvl w:val="0"/>
                <w:numId w:val="3"/>
              </w:numPr>
            </w:pPr>
            <w:r w:rsidRPr="000D2340">
              <w:t>die formalen Vorgaben (Infomaterial liegt bei Herrn Mommsen aus)</w:t>
            </w:r>
          </w:p>
        </w:tc>
      </w:tr>
      <w:tr w:rsidR="004177D0" w:rsidRPr="000D2340" w:rsidTr="004177D0">
        <w:tc>
          <w:tcPr>
            <w:tcW w:w="4606" w:type="dxa"/>
          </w:tcPr>
          <w:p w:rsidR="004177D0" w:rsidRDefault="004177D0" w:rsidP="000D2340">
            <w:pPr>
              <w:pStyle w:val="Listenabsatz"/>
              <w:numPr>
                <w:ilvl w:val="0"/>
                <w:numId w:val="3"/>
              </w:numPr>
            </w:pPr>
            <w:r w:rsidRPr="000D2340">
              <w:t xml:space="preserve">die Präsentation </w:t>
            </w:r>
          </w:p>
          <w:p w:rsidR="003E11B6" w:rsidRPr="000D2340" w:rsidRDefault="003E11B6" w:rsidP="000D2340">
            <w:pPr>
              <w:pStyle w:val="Listenabsatz"/>
              <w:numPr>
                <w:ilvl w:val="0"/>
                <w:numId w:val="3"/>
              </w:numPr>
            </w:pPr>
            <w:r>
              <w:t>den praktischen Teil</w:t>
            </w:r>
          </w:p>
        </w:tc>
        <w:tc>
          <w:tcPr>
            <w:tcW w:w="4606" w:type="dxa"/>
          </w:tcPr>
          <w:p w:rsidR="004177D0" w:rsidRPr="000D2340" w:rsidRDefault="004177D0" w:rsidP="000D2340">
            <w:pPr>
              <w:pStyle w:val="Listenabsatz"/>
              <w:numPr>
                <w:ilvl w:val="0"/>
                <w:numId w:val="3"/>
              </w:numPr>
            </w:pPr>
            <w:r w:rsidRPr="000D2340">
              <w:t>die Gruppenarbeit (Fragerunde mit den präsentierenden Schüler*innen nach der Präsentation)</w:t>
            </w:r>
          </w:p>
        </w:tc>
      </w:tr>
    </w:tbl>
    <w:p w:rsidR="008F2485" w:rsidRPr="004177D0" w:rsidRDefault="008F2485" w:rsidP="004177D0">
      <w:pPr>
        <w:widowControl w:val="0"/>
        <w:autoSpaceDE w:val="0"/>
        <w:autoSpaceDN w:val="0"/>
        <w:adjustRightInd w:val="0"/>
        <w:ind w:right="-648"/>
        <w:jc w:val="both"/>
        <w:rPr>
          <w:sz w:val="12"/>
          <w:szCs w:val="26"/>
        </w:rPr>
      </w:pPr>
    </w:p>
    <w:p w:rsidR="008F2485" w:rsidRPr="00A865B9" w:rsidRDefault="000F68C9" w:rsidP="008F2485">
      <w:pPr>
        <w:widowControl w:val="0"/>
        <w:autoSpaceDE w:val="0"/>
        <w:autoSpaceDN w:val="0"/>
        <w:adjustRightInd w:val="0"/>
        <w:ind w:left="-360" w:right="-648"/>
        <w:jc w:val="both"/>
        <w:rPr>
          <w:sz w:val="26"/>
          <w:szCs w:val="26"/>
        </w:rPr>
      </w:pPr>
      <w:r w:rsidRPr="00A865B9">
        <w:rPr>
          <w:sz w:val="26"/>
          <w:szCs w:val="26"/>
        </w:rPr>
        <w:t>Liebe Schüler*innen</w:t>
      </w:r>
      <w:r w:rsidR="00A865B9">
        <w:rPr>
          <w:sz w:val="26"/>
          <w:szCs w:val="26"/>
        </w:rPr>
        <w:t>,</w:t>
      </w:r>
      <w:r w:rsidRPr="00A865B9">
        <w:rPr>
          <w:sz w:val="26"/>
          <w:szCs w:val="26"/>
        </w:rPr>
        <w:t xml:space="preserve"> bitte wählt aus</w:t>
      </w:r>
      <w:r w:rsidR="004177D0">
        <w:rPr>
          <w:sz w:val="26"/>
          <w:szCs w:val="26"/>
        </w:rPr>
        <w:t>,</w:t>
      </w:r>
      <w:r w:rsidRPr="00A865B9">
        <w:rPr>
          <w:sz w:val="26"/>
          <w:szCs w:val="26"/>
        </w:rPr>
        <w:t xml:space="preserve"> welche</w:t>
      </w:r>
      <w:r w:rsidR="004177D0">
        <w:rPr>
          <w:sz w:val="26"/>
          <w:szCs w:val="26"/>
        </w:rPr>
        <w:t>s</w:t>
      </w:r>
      <w:r w:rsidRPr="00A865B9">
        <w:rPr>
          <w:sz w:val="26"/>
          <w:szCs w:val="26"/>
        </w:rPr>
        <w:t xml:space="preserve"> Projekt ihr anschauen wollt.</w:t>
      </w:r>
    </w:p>
    <w:p w:rsidR="000F68C9" w:rsidRDefault="000F68C9" w:rsidP="004177D0">
      <w:pPr>
        <w:widowControl w:val="0"/>
        <w:autoSpaceDE w:val="0"/>
        <w:autoSpaceDN w:val="0"/>
        <w:adjustRightInd w:val="0"/>
        <w:ind w:left="-360" w:right="-648"/>
        <w:jc w:val="both"/>
        <w:rPr>
          <w:sz w:val="26"/>
          <w:szCs w:val="26"/>
        </w:rPr>
      </w:pPr>
      <w:r w:rsidRPr="00A865B9">
        <w:rPr>
          <w:sz w:val="26"/>
          <w:szCs w:val="26"/>
        </w:rPr>
        <w:t>(Ihr schaut an</w:t>
      </w:r>
      <w:r w:rsidR="004177D0">
        <w:rPr>
          <w:sz w:val="26"/>
          <w:szCs w:val="26"/>
        </w:rPr>
        <w:t xml:space="preserve"> dem Abend nur </w:t>
      </w:r>
      <w:r w:rsidR="004177D0" w:rsidRPr="003E11B6">
        <w:rPr>
          <w:sz w:val="26"/>
          <w:szCs w:val="26"/>
          <w:u w:val="single"/>
        </w:rPr>
        <w:t>ein</w:t>
      </w:r>
      <w:r w:rsidR="004177D0">
        <w:rPr>
          <w:sz w:val="26"/>
          <w:szCs w:val="26"/>
        </w:rPr>
        <w:t xml:space="preserve"> Projekt an.)</w:t>
      </w:r>
    </w:p>
    <w:p w:rsidR="00800525" w:rsidRPr="009C6997" w:rsidRDefault="00800525" w:rsidP="004177D0">
      <w:pPr>
        <w:widowControl w:val="0"/>
        <w:autoSpaceDE w:val="0"/>
        <w:autoSpaceDN w:val="0"/>
        <w:adjustRightInd w:val="0"/>
        <w:ind w:left="-360" w:right="-648"/>
        <w:jc w:val="both"/>
        <w:rPr>
          <w:szCs w:val="26"/>
        </w:rPr>
      </w:pPr>
    </w:p>
    <w:tbl>
      <w:tblPr>
        <w:tblStyle w:val="Tabellenraster"/>
        <w:tblW w:w="0" w:type="auto"/>
        <w:tblInd w:w="-36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68C9" w:rsidRPr="000D2340" w:rsidTr="00A865B9">
        <w:tc>
          <w:tcPr>
            <w:tcW w:w="3070" w:type="dxa"/>
            <w:shd w:val="clear" w:color="auto" w:fill="BFBFBF" w:themeFill="background1" w:themeFillShade="BF"/>
          </w:tcPr>
          <w:p w:rsidR="000F68C9" w:rsidRPr="009C6997" w:rsidRDefault="009C6997" w:rsidP="009C6997">
            <w:pPr>
              <w:rPr>
                <w:sz w:val="28"/>
              </w:rPr>
            </w:pPr>
            <w:r w:rsidRPr="009C6997">
              <w:rPr>
                <w:sz w:val="28"/>
              </w:rPr>
              <w:sym w:font="Wingdings" w:char="F081"/>
            </w:r>
            <w:r w:rsidR="003E11B6" w:rsidRPr="009C6997">
              <w:rPr>
                <w:sz w:val="28"/>
              </w:rPr>
              <w:t>SG Flensburg-Handewitt</w:t>
            </w:r>
          </w:p>
        </w:tc>
        <w:tc>
          <w:tcPr>
            <w:tcW w:w="3071" w:type="dxa"/>
          </w:tcPr>
          <w:p w:rsidR="000F68C9" w:rsidRPr="009C6997" w:rsidRDefault="009C6997" w:rsidP="00113DFE">
            <w:pPr>
              <w:rPr>
                <w:sz w:val="28"/>
              </w:rPr>
            </w:pPr>
            <w:r w:rsidRPr="009C6997">
              <w:rPr>
                <w:sz w:val="28"/>
              </w:rPr>
              <w:sym w:font="Wingdings" w:char="F082"/>
            </w:r>
            <w:r w:rsidR="00113DFE" w:rsidRPr="009C6997">
              <w:rPr>
                <w:sz w:val="28"/>
              </w:rPr>
              <w:t xml:space="preserve"> </w:t>
            </w:r>
            <w:r w:rsidR="00113DFE" w:rsidRPr="009C6997">
              <w:rPr>
                <w:sz w:val="28"/>
              </w:rPr>
              <w:t>Müll an unserer Schule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0F68C9" w:rsidRPr="009C6997" w:rsidRDefault="009C6997" w:rsidP="000D2340">
            <w:pPr>
              <w:rPr>
                <w:sz w:val="28"/>
              </w:rPr>
            </w:pPr>
            <w:r w:rsidRPr="009C6997">
              <w:rPr>
                <w:sz w:val="28"/>
              </w:rPr>
              <w:sym w:font="Wingdings" w:char="F083"/>
            </w:r>
            <w:r w:rsidRPr="009C6997">
              <w:rPr>
                <w:sz w:val="28"/>
              </w:rPr>
              <w:t xml:space="preserve">Vom Samen zum </w:t>
            </w:r>
            <w:proofErr w:type="spellStart"/>
            <w:r w:rsidRPr="009C6997">
              <w:rPr>
                <w:sz w:val="28"/>
              </w:rPr>
              <w:t>Erfogspferd</w:t>
            </w:r>
            <w:proofErr w:type="spellEnd"/>
          </w:p>
        </w:tc>
      </w:tr>
      <w:tr w:rsidR="000F68C9" w:rsidRPr="000D2340" w:rsidTr="00A865B9">
        <w:tc>
          <w:tcPr>
            <w:tcW w:w="3070" w:type="dxa"/>
          </w:tcPr>
          <w:p w:rsidR="000F68C9" w:rsidRPr="009C6997" w:rsidRDefault="009C6997" w:rsidP="00113DFE">
            <w:pPr>
              <w:rPr>
                <w:sz w:val="28"/>
              </w:rPr>
            </w:pPr>
            <w:r w:rsidRPr="009C6997">
              <w:rPr>
                <w:sz w:val="28"/>
              </w:rPr>
              <w:sym w:font="Wingdings" w:char="F084"/>
            </w:r>
            <w:r w:rsidR="00113DFE" w:rsidRPr="009C6997">
              <w:rPr>
                <w:sz w:val="28"/>
              </w:rPr>
              <w:t xml:space="preserve"> </w:t>
            </w:r>
            <w:proofErr w:type="spellStart"/>
            <w:r w:rsidR="00113DFE" w:rsidRPr="009C6997">
              <w:rPr>
                <w:sz w:val="28"/>
              </w:rPr>
              <w:t>Palettenmöbelbau</w:t>
            </w:r>
            <w:proofErr w:type="spellEnd"/>
          </w:p>
        </w:tc>
        <w:tc>
          <w:tcPr>
            <w:tcW w:w="3071" w:type="dxa"/>
            <w:shd w:val="clear" w:color="auto" w:fill="BFBFBF" w:themeFill="background1" w:themeFillShade="BF"/>
          </w:tcPr>
          <w:p w:rsidR="000F68C9" w:rsidRPr="009C6997" w:rsidRDefault="009C6997" w:rsidP="000D2340">
            <w:pPr>
              <w:rPr>
                <w:sz w:val="28"/>
              </w:rPr>
            </w:pPr>
            <w:r w:rsidRPr="009C6997">
              <w:rPr>
                <w:sz w:val="28"/>
              </w:rPr>
              <w:sym w:font="Wingdings" w:char="F085"/>
            </w:r>
            <w:r w:rsidRPr="009C6997">
              <w:rPr>
                <w:sz w:val="28"/>
              </w:rPr>
              <w:t>Hühner</w:t>
            </w:r>
          </w:p>
        </w:tc>
        <w:tc>
          <w:tcPr>
            <w:tcW w:w="3071" w:type="dxa"/>
          </w:tcPr>
          <w:p w:rsidR="000F68C9" w:rsidRPr="009C6997" w:rsidRDefault="009C6997" w:rsidP="000D2340">
            <w:pPr>
              <w:rPr>
                <w:sz w:val="28"/>
              </w:rPr>
            </w:pPr>
            <w:r w:rsidRPr="009C6997">
              <w:rPr>
                <w:sz w:val="28"/>
              </w:rPr>
              <w:sym w:font="Wingdings" w:char="F086"/>
            </w:r>
            <w:r w:rsidRPr="009C6997">
              <w:rPr>
                <w:sz w:val="28"/>
              </w:rPr>
              <w:t>Titanic</w:t>
            </w:r>
          </w:p>
        </w:tc>
      </w:tr>
    </w:tbl>
    <w:p w:rsidR="009C6997" w:rsidRDefault="009C6997" w:rsidP="004177D0">
      <w:pPr>
        <w:pStyle w:val="KeinLeerraum"/>
        <w:jc w:val="center"/>
        <w:rPr>
          <w:sz w:val="18"/>
          <w:szCs w:val="18"/>
        </w:rPr>
      </w:pPr>
    </w:p>
    <w:p w:rsidR="000F68C9" w:rsidRDefault="000F68C9" w:rsidP="004177D0">
      <w:pPr>
        <w:pStyle w:val="KeinLeerraum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Hier abtrennen und den unteren Abschnitt </w:t>
      </w:r>
      <w:r w:rsidRPr="002D412D">
        <w:rPr>
          <w:b/>
          <w:sz w:val="18"/>
          <w:szCs w:val="18"/>
        </w:rPr>
        <w:t>ausgefüllt</w:t>
      </w:r>
    </w:p>
    <w:p w:rsidR="000F68C9" w:rsidRDefault="000F68C9" w:rsidP="004177D0">
      <w:pPr>
        <w:pStyle w:val="KeinLeerraum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bis </w:t>
      </w:r>
      <w:r w:rsidR="009C6997">
        <w:rPr>
          <w:b/>
          <w:sz w:val="18"/>
          <w:szCs w:val="18"/>
        </w:rPr>
        <w:t>Freitag</w:t>
      </w:r>
      <w:r>
        <w:rPr>
          <w:b/>
          <w:sz w:val="18"/>
          <w:szCs w:val="18"/>
        </w:rPr>
        <w:t xml:space="preserve">, </w:t>
      </w:r>
      <w:r w:rsidR="009C6997">
        <w:rPr>
          <w:b/>
          <w:sz w:val="18"/>
          <w:szCs w:val="18"/>
        </w:rPr>
        <w:t>6</w:t>
      </w:r>
      <w:r w:rsidR="004177D0">
        <w:rPr>
          <w:b/>
          <w:sz w:val="18"/>
          <w:szCs w:val="18"/>
        </w:rPr>
        <w:t xml:space="preserve">. </w:t>
      </w:r>
      <w:r w:rsidR="009C6997">
        <w:rPr>
          <w:b/>
          <w:sz w:val="18"/>
          <w:szCs w:val="18"/>
        </w:rPr>
        <w:t>März</w:t>
      </w:r>
      <w:r w:rsidR="004177D0">
        <w:rPr>
          <w:b/>
          <w:sz w:val="18"/>
          <w:szCs w:val="18"/>
        </w:rPr>
        <w:t xml:space="preserve"> 20</w:t>
      </w:r>
      <w:r w:rsidR="009C6997">
        <w:rPr>
          <w:b/>
          <w:sz w:val="18"/>
          <w:szCs w:val="18"/>
        </w:rPr>
        <w:t>20</w:t>
      </w:r>
      <w:r w:rsidR="00800525">
        <w:rPr>
          <w:sz w:val="18"/>
          <w:szCs w:val="18"/>
        </w:rPr>
        <w:t xml:space="preserve"> </w:t>
      </w:r>
      <w:r>
        <w:rPr>
          <w:sz w:val="18"/>
          <w:szCs w:val="18"/>
        </w:rPr>
        <w:t>der Klassenlehrkraft zurückgeben.</w:t>
      </w:r>
    </w:p>
    <w:p w:rsidR="000F68C9" w:rsidRPr="009C6997" w:rsidRDefault="000F68C9" w:rsidP="000F68C9">
      <w:pPr>
        <w:pStyle w:val="KeinLeerraum"/>
        <w:pBdr>
          <w:top w:val="dotDash" w:sz="4" w:space="1" w:color="auto"/>
        </w:pBdr>
        <w:rPr>
          <w:sz w:val="18"/>
          <w:szCs w:val="28"/>
        </w:rPr>
      </w:pPr>
    </w:p>
    <w:p w:rsidR="000F68C9" w:rsidRDefault="000F68C9" w:rsidP="000F68C9">
      <w:pPr>
        <w:pStyle w:val="KeinLeerraum"/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Klasse:</w:t>
      </w:r>
      <w:r w:rsidR="004177D0">
        <w:rPr>
          <w:sz w:val="28"/>
          <w:szCs w:val="28"/>
        </w:rPr>
        <w:t xml:space="preserve"> ____</w:t>
      </w:r>
      <w:r w:rsidR="004177D0">
        <w:rPr>
          <w:sz w:val="28"/>
          <w:szCs w:val="28"/>
        </w:rPr>
        <w:tab/>
      </w:r>
      <w:r w:rsidR="004177D0">
        <w:rPr>
          <w:sz w:val="24"/>
          <w:szCs w:val="24"/>
        </w:rPr>
        <w:t>Name:</w:t>
      </w:r>
      <w:r w:rsidR="004177D0">
        <w:rPr>
          <w:sz w:val="28"/>
          <w:szCs w:val="28"/>
        </w:rPr>
        <w:t xml:space="preserve"> ___________________________</w:t>
      </w:r>
      <w:r w:rsidR="004177D0">
        <w:rPr>
          <w:sz w:val="28"/>
          <w:szCs w:val="28"/>
        </w:rPr>
        <w:tab/>
      </w:r>
      <w:r w:rsidR="004177D0" w:rsidRPr="004177D0">
        <w:rPr>
          <w:sz w:val="24"/>
          <w:szCs w:val="28"/>
        </w:rPr>
        <w:t>Personenanzahl</w:t>
      </w:r>
      <w:r w:rsidR="004177D0">
        <w:rPr>
          <w:sz w:val="28"/>
          <w:szCs w:val="28"/>
        </w:rPr>
        <w:t>: 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4177D0" w:rsidTr="004177D0">
        <w:tc>
          <w:tcPr>
            <w:tcW w:w="2303" w:type="dxa"/>
          </w:tcPr>
          <w:p w:rsidR="004177D0" w:rsidRDefault="004177D0" w:rsidP="000F68C9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Wunsch</w:t>
            </w:r>
          </w:p>
        </w:tc>
        <w:tc>
          <w:tcPr>
            <w:tcW w:w="2303" w:type="dxa"/>
          </w:tcPr>
          <w:p w:rsidR="004177D0" w:rsidRDefault="004177D0" w:rsidP="000F68C9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Wunsch</w:t>
            </w:r>
          </w:p>
        </w:tc>
        <w:tc>
          <w:tcPr>
            <w:tcW w:w="2303" w:type="dxa"/>
          </w:tcPr>
          <w:p w:rsidR="004177D0" w:rsidRDefault="004177D0" w:rsidP="000F68C9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Wunsch</w:t>
            </w:r>
          </w:p>
        </w:tc>
        <w:tc>
          <w:tcPr>
            <w:tcW w:w="2303" w:type="dxa"/>
          </w:tcPr>
          <w:p w:rsidR="004177D0" w:rsidRDefault="004177D0" w:rsidP="000F68C9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Wunsch</w:t>
            </w:r>
          </w:p>
        </w:tc>
      </w:tr>
      <w:tr w:rsidR="004177D0" w:rsidTr="004177D0">
        <w:tc>
          <w:tcPr>
            <w:tcW w:w="2303" w:type="dxa"/>
          </w:tcPr>
          <w:p w:rsidR="004177D0" w:rsidRDefault="004177D0" w:rsidP="000F68C9">
            <w:pPr>
              <w:pStyle w:val="KeinLeerraum"/>
              <w:jc w:val="center"/>
              <w:rPr>
                <w:sz w:val="24"/>
                <w:szCs w:val="24"/>
              </w:rPr>
            </w:pPr>
          </w:p>
          <w:p w:rsidR="004177D0" w:rsidRDefault="004177D0" w:rsidP="000F68C9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177D0" w:rsidRDefault="004177D0" w:rsidP="000F68C9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177D0" w:rsidRDefault="004177D0" w:rsidP="000F68C9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177D0" w:rsidRDefault="004177D0" w:rsidP="000F68C9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</w:tr>
    </w:tbl>
    <w:p w:rsidR="004177D0" w:rsidRDefault="004177D0" w:rsidP="004177D0">
      <w:pPr>
        <w:pStyle w:val="KeinLeerraum"/>
        <w:rPr>
          <w:sz w:val="24"/>
          <w:szCs w:val="24"/>
        </w:rPr>
      </w:pPr>
    </w:p>
    <w:p w:rsidR="000F68C9" w:rsidRDefault="000F68C9" w:rsidP="000F68C9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0F68C9" w:rsidRPr="004177D0" w:rsidRDefault="000F68C9" w:rsidP="004177D0">
      <w:pPr>
        <w:pStyle w:val="KeinLeerraum"/>
        <w:tabs>
          <w:tab w:val="left" w:pos="576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Unterschrift </w:t>
      </w:r>
      <w:proofErr w:type="spellStart"/>
      <w:r>
        <w:rPr>
          <w:sz w:val="18"/>
          <w:szCs w:val="18"/>
        </w:rPr>
        <w:t>SchülerIn</w:t>
      </w:r>
      <w:proofErr w:type="spellEnd"/>
      <w:r>
        <w:rPr>
          <w:sz w:val="18"/>
          <w:szCs w:val="18"/>
        </w:rPr>
        <w:tab/>
        <w:t>Unterschrift Erziehungsberechtigte/r</w:t>
      </w:r>
      <w:bookmarkEnd w:id="0"/>
    </w:p>
    <w:sectPr w:rsidR="000F68C9" w:rsidRPr="004177D0" w:rsidSect="004177D0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85" w:rsidRDefault="008F2485" w:rsidP="008F2485">
      <w:r>
        <w:separator/>
      </w:r>
    </w:p>
  </w:endnote>
  <w:endnote w:type="continuationSeparator" w:id="0">
    <w:p w:rsidR="008F2485" w:rsidRDefault="008F2485" w:rsidP="008F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85" w:rsidRDefault="008F2485" w:rsidP="008F2485">
      <w:r>
        <w:separator/>
      </w:r>
    </w:p>
  </w:footnote>
  <w:footnote w:type="continuationSeparator" w:id="0">
    <w:p w:rsidR="008F2485" w:rsidRDefault="008F2485" w:rsidP="008F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85" w:rsidRPr="008F2485" w:rsidRDefault="008F2485" w:rsidP="008F2485">
    <w:pPr>
      <w:keepLines/>
      <w:ind w:left="-540"/>
      <w:rPr>
        <w:rFonts w:ascii="Garamond" w:hAnsi="Garamond" w:cs="Arial"/>
        <w:b/>
        <w:bCs/>
        <w:sz w:val="48"/>
        <w:szCs w:val="48"/>
      </w:rPr>
    </w:pPr>
    <w:r>
      <w:rPr>
        <w:rFonts w:ascii="Garamond" w:hAnsi="Garamond" w:cs="Arial"/>
        <w:b/>
        <w:bCs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71C9D" wp14:editId="44118156">
              <wp:simplePos x="0" y="0"/>
              <wp:positionH relativeFrom="column">
                <wp:posOffset>4000500</wp:posOffset>
              </wp:positionH>
              <wp:positionV relativeFrom="paragraph">
                <wp:posOffset>457200</wp:posOffset>
              </wp:positionV>
              <wp:extent cx="2400300" cy="685800"/>
              <wp:effectExtent l="0" t="0" r="0" b="0"/>
              <wp:wrapNone/>
              <wp:docPr id="4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485" w:rsidRPr="001B5AD1" w:rsidRDefault="008F2485" w:rsidP="008F24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</w:pPr>
                          <w:r w:rsidRPr="001B5AD1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 xml:space="preserve">Am </w:t>
                          </w:r>
                          <w:proofErr w:type="spellStart"/>
                          <w:r w:rsidRPr="001B5AD1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Süderholz</w:t>
                          </w:r>
                          <w:proofErr w:type="spellEnd"/>
                          <w:r w:rsidRPr="001B5AD1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 xml:space="preserve"> 13,   25917 Leck</w:t>
                          </w:r>
                        </w:p>
                        <w:p w:rsidR="008F2485" w:rsidRPr="001B5AD1" w:rsidRDefault="008F2485" w:rsidP="008F24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</w:pPr>
                          <w:r w:rsidRPr="001B5AD1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 xml:space="preserve">Tel. 04662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89119-0</w:t>
                          </w:r>
                          <w:r w:rsidRPr="001B5AD1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 xml:space="preserve">  Fax 04662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89119-23</w:t>
                          </w:r>
                        </w:p>
                        <w:p w:rsidR="008F2485" w:rsidRPr="00541784" w:rsidRDefault="008F2485" w:rsidP="008F2485">
                          <w:pPr>
                            <w:keepLines/>
                            <w:pBdr>
                              <w:bottom w:val="single" w:sz="12" w:space="13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541784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gemeinschaftsschule.leck@schule.landsh.de</w:t>
                          </w:r>
                        </w:p>
                        <w:p w:rsidR="008F2485" w:rsidRPr="00CF01B9" w:rsidRDefault="008F2485" w:rsidP="008F2485">
                          <w:pPr>
                            <w:keepLines/>
                            <w:pBdr>
                              <w:bottom w:val="single" w:sz="12" w:space="13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>www.gsl-karrharde.de</w:t>
                          </w:r>
                        </w:p>
                        <w:p w:rsidR="008F2485" w:rsidRPr="008B0EE9" w:rsidRDefault="008F2485" w:rsidP="008F24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8F2485" w:rsidRDefault="008F2485" w:rsidP="008F24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71C9D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7" type="#_x0000_t202" style="position:absolute;left:0;text-align:left;margin-left:315pt;margin-top:36pt;width:18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" stroked="f">
              <v:textbox>
                <w:txbxContent>
                  <w:p w:rsidR="008F2485" w:rsidRPr="001B5AD1" w:rsidRDefault="008F2485" w:rsidP="008F248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</w:rPr>
                    </w:pPr>
                    <w:r w:rsidRPr="001B5AD1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</w:rPr>
                      <w:t xml:space="preserve">Am </w:t>
                    </w:r>
                    <w:proofErr w:type="spellStart"/>
                    <w:r w:rsidRPr="001B5AD1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</w:rPr>
                      <w:t>Süderholz</w:t>
                    </w:r>
                    <w:proofErr w:type="spellEnd"/>
                    <w:r w:rsidRPr="001B5AD1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</w:rPr>
                      <w:t xml:space="preserve"> 13,   25917 Leck</w:t>
                    </w:r>
                  </w:p>
                  <w:p w:rsidR="008F2485" w:rsidRPr="001B5AD1" w:rsidRDefault="008F2485" w:rsidP="008F248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</w:rPr>
                    </w:pPr>
                    <w:r w:rsidRPr="001B5AD1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</w:rPr>
                      <w:t xml:space="preserve">Tel. 04662 </w:t>
                    </w: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</w:rPr>
                      <w:t>89119-0</w:t>
                    </w:r>
                    <w:r w:rsidRPr="001B5AD1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</w:rPr>
                      <w:t xml:space="preserve">  Fax 04662 </w:t>
                    </w: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</w:rPr>
                      <w:t>89119-23</w:t>
                    </w:r>
                  </w:p>
                  <w:p w:rsidR="008F2485" w:rsidRPr="00541784" w:rsidRDefault="008F2485" w:rsidP="008F2485">
                    <w:pPr>
                      <w:keepLines/>
                      <w:pBdr>
                        <w:bottom w:val="single" w:sz="12" w:space="13" w:color="auto"/>
                      </w:pBdr>
                      <w:jc w:val="center"/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 w:rsidRPr="00541784"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  <w:t>gemeinschaftsschule.leck@schule.landsh.de</w:t>
                    </w:r>
                  </w:p>
                  <w:p w:rsidR="008F2485" w:rsidRPr="00CF01B9" w:rsidRDefault="008F2485" w:rsidP="008F2485">
                    <w:pPr>
                      <w:keepLines/>
                      <w:pBdr>
                        <w:bottom w:val="single" w:sz="12" w:space="13" w:color="auto"/>
                      </w:pBd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color w:val="808080"/>
                        <w:sz w:val="16"/>
                        <w:szCs w:val="16"/>
                      </w:rPr>
                      <w:t>www.gsl-karrharde.de</w:t>
                    </w:r>
                  </w:p>
                  <w:p w:rsidR="008F2485" w:rsidRPr="008B0EE9" w:rsidRDefault="008F2485" w:rsidP="008F248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:rsidR="008F2485" w:rsidRDefault="008F2485" w:rsidP="008F2485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E9B92F6" wp14:editId="6161D596">
          <wp:extent cx="4157980" cy="1181735"/>
          <wp:effectExtent l="0" t="0" r="0" b="0"/>
          <wp:docPr id="5" name="Bild 1" descr="Schule_an_der_Lecker_Au_Logo_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e_an_der_Lecker_Au_Logo_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48"/>
        <w:szCs w:val="4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A2A"/>
    <w:multiLevelType w:val="hybridMultilevel"/>
    <w:tmpl w:val="979CA076"/>
    <w:lvl w:ilvl="0" w:tplc="B2CE21E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13D32F7"/>
    <w:multiLevelType w:val="hybridMultilevel"/>
    <w:tmpl w:val="D5BAB8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66BE8"/>
    <w:multiLevelType w:val="hybridMultilevel"/>
    <w:tmpl w:val="75C20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85"/>
    <w:rsid w:val="0009632C"/>
    <w:rsid w:val="000D2340"/>
    <w:rsid w:val="000F68C9"/>
    <w:rsid w:val="00113DFE"/>
    <w:rsid w:val="00131BE5"/>
    <w:rsid w:val="00371DEB"/>
    <w:rsid w:val="00382D44"/>
    <w:rsid w:val="003E11B6"/>
    <w:rsid w:val="004177D0"/>
    <w:rsid w:val="00800525"/>
    <w:rsid w:val="0084202A"/>
    <w:rsid w:val="008F2485"/>
    <w:rsid w:val="00985814"/>
    <w:rsid w:val="009C6997"/>
    <w:rsid w:val="00A865B9"/>
    <w:rsid w:val="00B97DFA"/>
    <w:rsid w:val="00BC2558"/>
    <w:rsid w:val="00BD7DE8"/>
    <w:rsid w:val="00CD4C3F"/>
    <w:rsid w:val="00F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E983"/>
  <w15:docId w15:val="{E06C5B70-8676-4B7B-8EDF-055A8B00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F2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4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48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F24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248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F24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248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85814"/>
    <w:pPr>
      <w:ind w:left="720"/>
      <w:contextualSpacing/>
    </w:pPr>
  </w:style>
  <w:style w:type="paragraph" w:styleId="KeinLeerraum">
    <w:name w:val="No Spacing"/>
    <w:qFormat/>
    <w:rsid w:val="000F68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Mommsen, Benjamin</dc:creator>
  <cp:lastModifiedBy>Mommsen, Benjamin</cp:lastModifiedBy>
  <cp:revision>2</cp:revision>
  <cp:lastPrinted>2020-03-04T08:30:00Z</cp:lastPrinted>
  <dcterms:created xsi:type="dcterms:W3CDTF">2020-03-04T08:44:00Z</dcterms:created>
  <dcterms:modified xsi:type="dcterms:W3CDTF">2020-03-04T08:44:00Z</dcterms:modified>
</cp:coreProperties>
</file>